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0" w:rsidRPr="00D64CE1" w:rsidRDefault="00980780" w:rsidP="00980780">
      <w:pPr>
        <w:pStyle w:val="Bezodstpw"/>
        <w:rPr>
          <w:rFonts w:ascii="Cambria" w:hAnsi="Cambria"/>
          <w:sz w:val="20"/>
          <w:szCs w:val="20"/>
        </w:rPr>
      </w:pPr>
      <w:r w:rsidRPr="00D64CE1">
        <w:rPr>
          <w:rFonts w:ascii="Cambria" w:hAnsi="Cambria"/>
          <w:sz w:val="20"/>
          <w:szCs w:val="20"/>
        </w:rPr>
        <w:t>Załącznik nr 1e</w:t>
      </w:r>
      <w:r>
        <w:rPr>
          <w:rFonts w:ascii="Cambria" w:hAnsi="Cambria"/>
          <w:sz w:val="20"/>
          <w:szCs w:val="20"/>
        </w:rPr>
        <w:t xml:space="preserve"> do zapytania ofertowego </w:t>
      </w:r>
    </w:p>
    <w:p w:rsidR="00980780" w:rsidRPr="00D64CE1" w:rsidRDefault="00980780" w:rsidP="00980780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Znak sprawy</w:t>
      </w:r>
      <w:r w:rsidR="002E0603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  <w:r w:rsidRPr="00D64CE1">
        <w:rPr>
          <w:rFonts w:ascii="Cambria" w:hAnsi="Cambria" w:cs="Arial"/>
          <w:sz w:val="20"/>
          <w:szCs w:val="20"/>
        </w:rPr>
        <w:t xml:space="preserve"> </w:t>
      </w:r>
      <w:r w:rsidR="0079114F">
        <w:rPr>
          <w:rFonts w:ascii="Cambria" w:hAnsi="Cambria" w:cs="Arial"/>
          <w:b/>
          <w:bCs/>
          <w:sz w:val="20"/>
          <w:szCs w:val="20"/>
        </w:rPr>
        <w:t>ZPSWR.26</w:t>
      </w:r>
      <w:r>
        <w:rPr>
          <w:rFonts w:ascii="Cambria" w:hAnsi="Cambria" w:cs="Arial"/>
          <w:b/>
          <w:bCs/>
          <w:sz w:val="20"/>
          <w:szCs w:val="20"/>
        </w:rPr>
        <w:t>.01.2021</w:t>
      </w:r>
    </w:p>
    <w:p w:rsidR="00980780" w:rsidRPr="00D64CE1" w:rsidRDefault="00980780" w:rsidP="00980780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Pr="00D64CE1">
        <w:rPr>
          <w:rFonts w:ascii="Cambria" w:hAnsi="Cambria" w:cs="Arial"/>
          <w:b/>
          <w:sz w:val="20"/>
          <w:szCs w:val="20"/>
        </w:rPr>
        <w:t xml:space="preserve"> 5 – warzywa, owoce</w:t>
      </w:r>
    </w:p>
    <w:p w:rsidR="00980780" w:rsidRDefault="00980780" w:rsidP="00980780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80780" w:rsidRDefault="00980780" w:rsidP="00980780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15294662"/>
    </w:p>
    <w:p w:rsidR="00980780" w:rsidRPr="00D64CE1" w:rsidRDefault="00980780" w:rsidP="00980780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80780" w:rsidRPr="00D64CE1" w:rsidRDefault="00980780" w:rsidP="0098078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(pieczęć wykonawcy)</w:t>
      </w:r>
    </w:p>
    <w:bookmarkEnd w:id="1"/>
    <w:p w:rsidR="00980780" w:rsidRPr="00D64CE1" w:rsidRDefault="00980780" w:rsidP="00980780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4CE1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595"/>
        <w:gridCol w:w="1706"/>
        <w:gridCol w:w="1706"/>
        <w:gridCol w:w="2557"/>
      </w:tblGrid>
      <w:tr w:rsidR="00980780" w:rsidRPr="00D64CE1" w:rsidTr="00B26BBF">
        <w:trPr>
          <w:trHeight w:val="10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ość dostawy w okresie 01.09.2021</w:t>
            </w: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31.12.2021</w:t>
            </w: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Arbuz sezon letni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Burak czerwony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Brokuł świeży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Brzoskwinia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Cebula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Cytryna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Czosnek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Fasola szparagowa,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Gruszka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Jabłka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  <w:r w:rsidR="005633E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pekińska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5633E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Koper, natka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Kiwi 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Natka pietruszki 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Nektarynka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Mandarynka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843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B8434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Marchew -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gruntowy 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szklarniowy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czerwona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żółta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Pomarańcze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Rzodkiewka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Sałata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Seler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Szczypior- pęczek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Śliwki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 młode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Truskawki świeże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B8434F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Cukinia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AE1A12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980780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C35B0" w:rsidRPr="00D64CE1" w:rsidTr="00B26BBF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Pr="00D64CE1" w:rsidRDefault="00CC35B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Pr="00D64CE1" w:rsidRDefault="00CC35B0" w:rsidP="00B26BB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Jabłko szara reneta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Pr="00D64CE1" w:rsidRDefault="00CC35B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Default="00CC35B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Pr="00D64CE1" w:rsidRDefault="00CC35B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5B0" w:rsidRPr="00D64CE1" w:rsidRDefault="00CC35B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80780" w:rsidRPr="00D64CE1" w:rsidTr="00B26BBF">
        <w:trPr>
          <w:trHeight w:val="315"/>
        </w:trPr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80" w:rsidRPr="00D64CE1" w:rsidRDefault="00980780" w:rsidP="00B26BB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80780" w:rsidRPr="00D64CE1" w:rsidRDefault="00980780" w:rsidP="00980780">
      <w:pPr>
        <w:rPr>
          <w:rFonts w:ascii="Cambria" w:hAnsi="Cambria"/>
          <w:sz w:val="20"/>
          <w:szCs w:val="20"/>
        </w:rPr>
      </w:pPr>
    </w:p>
    <w:p w:rsidR="00980780" w:rsidRPr="00D64CE1" w:rsidRDefault="00980780" w:rsidP="00980780">
      <w:pPr>
        <w:pStyle w:val="Akapitzlist"/>
        <w:numPr>
          <w:ilvl w:val="0"/>
          <w:numId w:val="1"/>
        </w:numPr>
        <w:spacing w:line="360" w:lineRule="auto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 xml:space="preserve">Cechy wspólne dla asortymentu - wygląd charakterystyczny, naturalny dla każdego rodzaju produktu, bez naleciałości pleśniowych, </w:t>
      </w:r>
      <w:r w:rsidRPr="00D64CE1">
        <w:rPr>
          <w:rFonts w:ascii="Cambria" w:eastAsia="Times New Roman" w:hAnsi="Cambria" w:cs="Arial"/>
          <w:sz w:val="20"/>
          <w:szCs w:val="20"/>
        </w:rPr>
        <w:t>świeże, pierwsza klasa jakości, produkty kierowane na rynek bezpośrednio po zbiorze, jak i po odpowiednim czasie przechowywania w warunkach zapewniających minimalne zmiany w wyglądzie</w:t>
      </w:r>
      <w:r w:rsidRPr="00D64CE1">
        <w:rPr>
          <w:rFonts w:ascii="Cambria" w:eastAsia="Times New Roman" w:hAnsi="Cambria" w:cs="Arial"/>
          <w:sz w:val="20"/>
          <w:szCs w:val="20"/>
        </w:rPr>
        <w:br/>
      </w:r>
      <w:r w:rsidRPr="00D64CE1">
        <w:rPr>
          <w:rFonts w:ascii="Cambria" w:eastAsia="Times New Roman" w:hAnsi="Cambria" w:cs="Arial"/>
          <w:sz w:val="20"/>
          <w:szCs w:val="20"/>
        </w:rPr>
        <w:lastRenderedPageBreak/>
        <w:t xml:space="preserve"> i podstawowych parametrach opisujących ich własności, odpowiednio zapakowane, transport do Zamawiającego musi zapewniać pełnowartościowość produktów. </w:t>
      </w:r>
    </w:p>
    <w:p w:rsidR="00980780" w:rsidRPr="00D64CE1" w:rsidRDefault="00980780" w:rsidP="00980780">
      <w:pPr>
        <w:pStyle w:val="Akapitzlist"/>
        <w:spacing w:line="360" w:lineRule="auto"/>
        <w:rPr>
          <w:rFonts w:ascii="Cambria" w:hAnsi="Cambria" w:cs="Arial"/>
          <w:sz w:val="20"/>
          <w:szCs w:val="20"/>
        </w:rPr>
      </w:pPr>
    </w:p>
    <w:p w:rsidR="00980780" w:rsidRPr="00D64CE1" w:rsidRDefault="00980780" w:rsidP="00980780">
      <w:pPr>
        <w:pStyle w:val="Akapitzlist"/>
        <w:numPr>
          <w:ilvl w:val="0"/>
          <w:numId w:val="1"/>
        </w:numPr>
        <w:spacing w:line="360" w:lineRule="auto"/>
        <w:rPr>
          <w:rFonts w:ascii="Cambria" w:eastAsia="Times New Roman" w:hAnsi="Cambria" w:cs="Arial"/>
          <w:sz w:val="20"/>
          <w:szCs w:val="20"/>
        </w:rPr>
      </w:pPr>
      <w:r w:rsidRPr="00D64CE1">
        <w:rPr>
          <w:rFonts w:ascii="Cambria" w:eastAsia="Times New Roman" w:hAnsi="Cambria" w:cs="Arial"/>
          <w:sz w:val="20"/>
          <w:szCs w:val="20"/>
        </w:rPr>
        <w:t>Zamawiający odmówi przyjęcia warzyw, ziemniaków,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980780" w:rsidRPr="00D64CE1" w:rsidRDefault="00980780" w:rsidP="00980780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980780" w:rsidRPr="00D64CE1" w:rsidRDefault="00980780" w:rsidP="00980780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………………………</w:t>
      </w:r>
      <w:r w:rsidR="004E61BF">
        <w:rPr>
          <w:rFonts w:ascii="Cambria" w:hAnsi="Cambria" w:cs="Arial"/>
          <w:sz w:val="20"/>
          <w:szCs w:val="20"/>
        </w:rPr>
        <w:t>………….............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4E61BF">
        <w:rPr>
          <w:rFonts w:ascii="Cambria" w:hAnsi="Cambria" w:cs="Arial"/>
          <w:sz w:val="20"/>
          <w:szCs w:val="20"/>
        </w:rPr>
        <w:tab/>
      </w:r>
      <w:r w:rsidRPr="00D64CE1">
        <w:rPr>
          <w:rFonts w:ascii="Cambria" w:hAnsi="Cambria" w:cs="Arial"/>
          <w:sz w:val="20"/>
          <w:szCs w:val="20"/>
        </w:rPr>
        <w:t>………………………………………</w:t>
      </w:r>
    </w:p>
    <w:p w:rsidR="00980780" w:rsidRPr="00D64CE1" w:rsidRDefault="00980780" w:rsidP="00980780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D64CE1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</w:t>
      </w:r>
      <w:r w:rsidR="004E61BF">
        <w:rPr>
          <w:rFonts w:ascii="Cambria" w:hAnsi="Cambria" w:cs="Arial"/>
          <w:bCs/>
          <w:i/>
          <w:sz w:val="20"/>
          <w:szCs w:val="20"/>
        </w:rPr>
        <w:tab/>
        <w:t xml:space="preserve">             </w:t>
      </w:r>
      <w:r w:rsidRPr="00D64CE1">
        <w:rPr>
          <w:rFonts w:ascii="Cambria" w:hAnsi="Cambria" w:cs="Arial"/>
          <w:bCs/>
          <w:i/>
          <w:sz w:val="20"/>
          <w:szCs w:val="20"/>
        </w:rPr>
        <w:t xml:space="preserve">        podpis</w:t>
      </w:r>
    </w:p>
    <w:p w:rsidR="00980780" w:rsidRPr="00D64CE1" w:rsidRDefault="00980780" w:rsidP="00980780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B2EFD" w:rsidRDefault="004B2EFD"/>
    <w:sectPr w:rsidR="004B2EFD" w:rsidSect="005C5F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5A" w:rsidRDefault="00323B5A">
      <w:pPr>
        <w:spacing w:after="0" w:line="240" w:lineRule="auto"/>
      </w:pPr>
      <w:r>
        <w:separator/>
      </w:r>
    </w:p>
  </w:endnote>
  <w:endnote w:type="continuationSeparator" w:id="0">
    <w:p w:rsidR="00323B5A" w:rsidRDefault="0032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5152"/>
      <w:docPartObj>
        <w:docPartGallery w:val="Page Numbers (Bottom of Page)"/>
        <w:docPartUnique/>
      </w:docPartObj>
    </w:sdtPr>
    <w:sdtEndPr/>
    <w:sdtContent>
      <w:p w:rsidR="00566DED" w:rsidRDefault="00980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03">
          <w:rPr>
            <w:noProof/>
          </w:rPr>
          <w:t>3</w:t>
        </w:r>
        <w:r>
          <w:fldChar w:fldCharType="end"/>
        </w:r>
      </w:p>
    </w:sdtContent>
  </w:sdt>
  <w:p w:rsidR="00566DED" w:rsidRDefault="00323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5A" w:rsidRDefault="00323B5A">
      <w:pPr>
        <w:spacing w:after="0" w:line="240" w:lineRule="auto"/>
      </w:pPr>
      <w:r>
        <w:separator/>
      </w:r>
    </w:p>
  </w:footnote>
  <w:footnote w:type="continuationSeparator" w:id="0">
    <w:p w:rsidR="00323B5A" w:rsidRDefault="0032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371"/>
    <w:multiLevelType w:val="hybridMultilevel"/>
    <w:tmpl w:val="FDE4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0"/>
    <w:rsid w:val="002A7687"/>
    <w:rsid w:val="002E0603"/>
    <w:rsid w:val="00323B5A"/>
    <w:rsid w:val="004B2EFD"/>
    <w:rsid w:val="004E61BF"/>
    <w:rsid w:val="005633E2"/>
    <w:rsid w:val="005B2CA2"/>
    <w:rsid w:val="0079114F"/>
    <w:rsid w:val="008277CA"/>
    <w:rsid w:val="00860279"/>
    <w:rsid w:val="00980780"/>
    <w:rsid w:val="00AE1A12"/>
    <w:rsid w:val="00B4501D"/>
    <w:rsid w:val="00B8434F"/>
    <w:rsid w:val="00C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8078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80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80780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980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0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8078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80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80780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980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60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2021-06-22T10:26:00Z</cp:lastPrinted>
  <dcterms:created xsi:type="dcterms:W3CDTF">2021-05-20T06:35:00Z</dcterms:created>
  <dcterms:modified xsi:type="dcterms:W3CDTF">2021-06-22T10:28:00Z</dcterms:modified>
</cp:coreProperties>
</file>