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25" w:rsidRPr="00943B08" w:rsidRDefault="00DC4425" w:rsidP="00DC4425">
      <w:pPr>
        <w:pStyle w:val="Bezodstpw"/>
        <w:rPr>
          <w:rFonts w:ascii="Cambria" w:hAnsi="Cambria"/>
          <w:sz w:val="20"/>
          <w:szCs w:val="20"/>
        </w:rPr>
      </w:pPr>
      <w:r w:rsidRPr="00943B08">
        <w:rPr>
          <w:rFonts w:ascii="Cambria" w:hAnsi="Cambria"/>
          <w:sz w:val="20"/>
          <w:szCs w:val="20"/>
        </w:rPr>
        <w:t>Załącznik nr 1d</w:t>
      </w:r>
      <w:r>
        <w:rPr>
          <w:rFonts w:ascii="Cambria" w:hAnsi="Cambria"/>
          <w:sz w:val="20"/>
          <w:szCs w:val="20"/>
        </w:rPr>
        <w:t xml:space="preserve"> do zapytania ofertowego</w:t>
      </w:r>
    </w:p>
    <w:p w:rsidR="00DC4425" w:rsidRPr="00DC4425" w:rsidRDefault="00DC4425" w:rsidP="00DC4425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bookmarkStart w:id="0" w:name="_Hlk15294722"/>
      <w:r w:rsidRPr="00943B08">
        <w:rPr>
          <w:rFonts w:ascii="Cambria" w:hAnsi="Cambria" w:cs="Arial"/>
          <w:sz w:val="20"/>
          <w:szCs w:val="20"/>
        </w:rPr>
        <w:t>Znak sprawy</w:t>
      </w:r>
      <w:r w:rsidR="00342B1F">
        <w:rPr>
          <w:rFonts w:ascii="Cambria" w:hAnsi="Cambria" w:cs="Arial"/>
          <w:sz w:val="20"/>
          <w:szCs w:val="20"/>
        </w:rPr>
        <w:t>:</w:t>
      </w:r>
      <w:bookmarkStart w:id="1" w:name="_GoBack"/>
      <w:bookmarkEnd w:id="1"/>
      <w:r w:rsidRPr="00943B08">
        <w:rPr>
          <w:rFonts w:ascii="Cambria" w:hAnsi="Cambria" w:cs="Arial"/>
          <w:sz w:val="20"/>
          <w:szCs w:val="20"/>
        </w:rPr>
        <w:t xml:space="preserve"> </w:t>
      </w:r>
      <w:r w:rsidR="00667458">
        <w:rPr>
          <w:rFonts w:ascii="Cambria" w:hAnsi="Cambria" w:cs="Times New Roman"/>
          <w:b/>
          <w:sz w:val="20"/>
          <w:szCs w:val="20"/>
        </w:rPr>
        <w:t>ZPSWR.26</w:t>
      </w:r>
      <w:r>
        <w:rPr>
          <w:rFonts w:ascii="Cambria" w:hAnsi="Cambria" w:cs="Times New Roman"/>
          <w:b/>
          <w:sz w:val="20"/>
          <w:szCs w:val="20"/>
        </w:rPr>
        <w:t>.01.202</w:t>
      </w:r>
      <w:bookmarkEnd w:id="0"/>
      <w:r>
        <w:rPr>
          <w:rFonts w:ascii="Cambria" w:hAnsi="Cambria" w:cs="Arial"/>
          <w:b/>
          <w:sz w:val="20"/>
          <w:szCs w:val="20"/>
        </w:rPr>
        <w:t>1</w:t>
      </w:r>
    </w:p>
    <w:p w:rsidR="00DC4425" w:rsidRPr="00943B08" w:rsidRDefault="00DC4425" w:rsidP="00DC4425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Pr="00943B08">
        <w:rPr>
          <w:rFonts w:ascii="Cambria" w:hAnsi="Cambria" w:cs="Arial"/>
          <w:b/>
          <w:sz w:val="20"/>
          <w:szCs w:val="20"/>
        </w:rPr>
        <w:t xml:space="preserve"> 4 – artykuły spożywcze suche i inne </w:t>
      </w:r>
    </w:p>
    <w:p w:rsidR="00DC4425" w:rsidRPr="00943B08" w:rsidRDefault="00DC4425" w:rsidP="00DC4425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DC4425" w:rsidRDefault="00DC4425" w:rsidP="00DC4425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DC4425" w:rsidRDefault="00DC4425" w:rsidP="00DC4425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DC4425" w:rsidRPr="00D64CE1" w:rsidRDefault="00DC4425" w:rsidP="00DC4425">
      <w:pPr>
        <w:pStyle w:val="Bezodstpw"/>
        <w:pBdr>
          <w:bottom w:val="single" w:sz="4" w:space="1" w:color="auto"/>
        </w:pBdr>
        <w:jc w:val="both"/>
        <w:rPr>
          <w:rFonts w:ascii="Cambria" w:hAnsi="Cambria" w:cs="Arial"/>
          <w:sz w:val="20"/>
          <w:szCs w:val="20"/>
        </w:rPr>
      </w:pPr>
    </w:p>
    <w:p w:rsidR="00DC4425" w:rsidRPr="00D64CE1" w:rsidRDefault="00DC4425" w:rsidP="00DC4425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(pieczęć wykonawcy)</w:t>
      </w:r>
    </w:p>
    <w:p w:rsidR="00DC4425" w:rsidRPr="00943B08" w:rsidRDefault="00DC4425" w:rsidP="00DC4425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943B08">
        <w:rPr>
          <w:rFonts w:ascii="Cambria" w:hAnsi="Cambria" w:cs="Arial"/>
          <w:b/>
          <w:sz w:val="20"/>
          <w:szCs w:val="20"/>
        </w:rPr>
        <w:t>W ramach zamówienia oferujemy dostawy niżej zamówionego towaru:</w:t>
      </w: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29"/>
        <w:gridCol w:w="660"/>
        <w:gridCol w:w="1798"/>
        <w:gridCol w:w="1849"/>
        <w:gridCol w:w="2689"/>
      </w:tblGrid>
      <w:tr w:rsidR="00DC4425" w:rsidRPr="00943B08" w:rsidTr="008B58D1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Szacunkowa ilość dostawy w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okresie 01.09.2021 r. do 31.12.2021</w:t>
            </w: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w zł brutto</w:t>
            </w:r>
          </w:p>
        </w:tc>
      </w:tr>
      <w:tr w:rsidR="00DC4425" w:rsidRPr="00943B08" w:rsidTr="008B58D1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Barszcz czerwony krakus 300ml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Barszcz biały butelka 500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kryształ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Cukier waniliowy 16g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Chrzan tarty 280g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Dżem niskosłodzony truskawkowy np. Łowicz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Dżem niskosłodzony np. Łowicz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wiśniowy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pomidorach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Filet z makreli w oleju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ekspresowa np. Minutka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Groszek konserwowy 400 g np. pudliczki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Kukurydza konserwowa 400 g np. .pudliczki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Kawa inka 150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Kasza jęczmienna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kiszona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kiszona 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Ketchup łagodny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torteks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 ml 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Koncentrat pomidorowy 30% 200 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pudliszki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Kwasek cytrynowy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Liść laurowy 5g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równowazny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8B58D1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duża muszelka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mała muszelka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świderki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nitki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spaghetti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kolanka 500 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Lubella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gniazda 500g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Czaniecki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zamojska 1kg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ziemniaczana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Olej kujawski 1l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mielona słodka 16g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15,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mielona ostra 16g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Pieprz czarny mielony 15g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Przyprawa do kurczaka bez glutaminianu sodu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9C1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wędzona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 8g.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Przyprawa uniwersalna np. smak natury 1kg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Przyprawa do bigosu 16g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Przyprawa kebab/gyros 16g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9C1CCF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złoty Mazur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gouda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1A7427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 żółty rycki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Sól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 z czarnej porzeczki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Ziele angielskie np.12g 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Sól himalajska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Kakao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Dekomoreno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  lub równoważne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Kakao np. puchatek 600g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1A7427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Fasola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jaś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Groch łuskany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Cynamon np. 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12g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1A7427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Wafle ryżowe   130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DC4425" w:rsidRPr="00943B08" w:rsidRDefault="00DC4425" w:rsidP="008B58D1">
            <w:pPr>
              <w:spacing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Makaron bezglutenowy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Gałka muszkatołowa np. 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12g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Bazylia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8g 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Oregano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8g  lub równoważna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1A7427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Pomidory w puszce krojone 400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Budyń śmietankowy 40g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Jaja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500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krojony jasny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Chleb bezglutenowy ciemny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Bułka tarta bezglutenowa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Mąka bezglutenowa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podlaski 100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czerwona w słoiku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Fruktus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870 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Tymianek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8g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Majeranek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galeo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6g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B148C">
              <w:rPr>
                <w:rFonts w:ascii="Cambria" w:eastAsia="Times New Roman" w:hAnsi="Cambria" w:cs="Times New Roman"/>
                <w:sz w:val="20"/>
                <w:szCs w:val="20"/>
              </w:rPr>
              <w:t>70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Krakersy 180g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Kluski na parze bez nadzienia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Paluszki słone np. lajkonik 200g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Herbatniki petit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beurre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50g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Soczki Tymbark 200ml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Woda niegazowana Kubuś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waterr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owocowa 500 ml.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wiejskie 3kg.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Grzyby suszone 20g.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Powidła śliwkowe 280 g. np. Łowicz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Oliwa z oliwek 1l.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Miód lipowy 280g.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Pasztet z całego kurczaka np. Sokołów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żółty gouda wędzony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Musy owocowe 100% bez dodatku cukru 120g Tymbark lub równoważne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84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Herbata owocowa  np. Lipton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85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Musztarda delikatesowa 190g kielecka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kiszony słoik 700 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0B148C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87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Płatki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Corn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Flakes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lub równoważne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88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czekoladowe 600g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Kisiel truskawkowy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gellwe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Kisiel malinowy np. </w:t>
            </w: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gellwe</w:t>
            </w:r>
            <w:proofErr w:type="spellEnd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38 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konserwowa np. rolnik 720 ml lub równoważna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Kasza kuskus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Ananas w puszce 580g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Tuńczyk w puszce w sosie własnym 170g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95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topiony np. Hochland 100g lub równoważny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w torebkach 400g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97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Płatki owsiane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98</w:t>
            </w: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Śledzie solone 800g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DC4425" w:rsidRPr="00943B0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Ciastka bezglutenowe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Sól czosnkowa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102.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Kaszka mleczno-ryżowa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Makaron kokardka </w:t>
            </w:r>
            <w:r w:rsidR="003C233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104.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Ogórki konserwowe </w:t>
            </w:r>
            <w:r w:rsidR="003C233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słoik 900g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Cukier puder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E56052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106.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Fasola drobna / nerka </w:t>
            </w:r>
            <w:r w:rsidR="003C233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052" w:rsidRPr="00943B08" w:rsidRDefault="00E56052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D0848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Pasztetowa duda </w:t>
            </w:r>
            <w:r w:rsidR="003C233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drobiowa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D0848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Pieprz ziarnisty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B036F3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5D0848" w:rsidRPr="00943B08" w:rsidTr="008B58D1">
        <w:trPr>
          <w:trHeight w:val="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Susz wigilijny </w:t>
            </w:r>
            <w:r w:rsidR="003C2335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B036F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848" w:rsidRPr="00943B08" w:rsidRDefault="005D0848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C4425" w:rsidRPr="00943B08" w:rsidTr="008B58D1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43B0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C4425" w:rsidRPr="00943B08" w:rsidRDefault="00DC4425" w:rsidP="008B58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C4425" w:rsidRPr="00943B08" w:rsidRDefault="00DC4425" w:rsidP="00DC4425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943B08">
        <w:rPr>
          <w:rFonts w:ascii="Cambria" w:hAnsi="Cambria" w:cs="Arial"/>
          <w:sz w:val="20"/>
          <w:szCs w:val="20"/>
        </w:rPr>
        <w:t xml:space="preserve">Cechy wspólne dla asortymentu – wyżej wymienione produkty nie mogą zawierać substancji szkodliwych, które mają wpływ na aktywność i skupienie uwagi u dzieci </w:t>
      </w:r>
    </w:p>
    <w:p w:rsidR="00DC4425" w:rsidRDefault="00DC4425" w:rsidP="00DC4425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DC4425" w:rsidRDefault="00DC4425" w:rsidP="00DC4425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7131D6" w:rsidRDefault="007131D6" w:rsidP="00DC4425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7131D6" w:rsidRDefault="007131D6" w:rsidP="00DC4425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DC4425" w:rsidRPr="00943B08" w:rsidRDefault="007131D6" w:rsidP="007131D6">
      <w:pPr>
        <w:spacing w:after="0" w:line="240" w:lineRule="auto"/>
        <w:ind w:right="-58" w:firstLine="708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</w:t>
      </w:r>
      <w:r w:rsidR="00DC4425" w:rsidRPr="00943B08">
        <w:rPr>
          <w:rFonts w:ascii="Cambria" w:hAnsi="Cambria" w:cs="Arial"/>
          <w:sz w:val="20"/>
          <w:szCs w:val="20"/>
        </w:rPr>
        <w:t xml:space="preserve">……………………………………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DC4425" w:rsidRPr="00943B08">
        <w:rPr>
          <w:rFonts w:ascii="Cambria" w:hAnsi="Cambria" w:cs="Arial"/>
          <w:sz w:val="20"/>
          <w:szCs w:val="20"/>
        </w:rPr>
        <w:t xml:space="preserve">            ………………………………………</w:t>
      </w:r>
    </w:p>
    <w:p w:rsidR="00DC4425" w:rsidRPr="001D131E" w:rsidRDefault="007131D6" w:rsidP="007131D6">
      <w:pPr>
        <w:spacing w:after="0" w:line="240" w:lineRule="auto"/>
        <w:ind w:right="-58" w:firstLine="708"/>
        <w:outlineLvl w:val="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 xml:space="preserve">      </w:t>
      </w:r>
      <w:r w:rsidR="00DC4425" w:rsidRPr="001D131E">
        <w:rPr>
          <w:rFonts w:ascii="Cambria" w:hAnsi="Cambria" w:cs="Arial"/>
          <w:bCs/>
          <w:i/>
          <w:sz w:val="20"/>
          <w:szCs w:val="20"/>
        </w:rPr>
        <w:t xml:space="preserve">miejscowość, data                                                        </w:t>
      </w:r>
      <w:r>
        <w:rPr>
          <w:rFonts w:ascii="Cambria" w:hAnsi="Cambria" w:cs="Arial"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tab/>
        <w:t xml:space="preserve">    </w:t>
      </w:r>
      <w:r w:rsidR="00DC4425" w:rsidRPr="001D131E">
        <w:rPr>
          <w:rFonts w:ascii="Cambria" w:hAnsi="Cambria" w:cs="Arial"/>
          <w:bCs/>
          <w:i/>
          <w:sz w:val="20"/>
          <w:szCs w:val="20"/>
        </w:rPr>
        <w:t xml:space="preserve">                           podpis</w:t>
      </w:r>
    </w:p>
    <w:p w:rsidR="00DC4425" w:rsidRPr="00943B08" w:rsidRDefault="00DC4425" w:rsidP="00DC4425">
      <w:pPr>
        <w:pStyle w:val="Bezodstpw"/>
        <w:jc w:val="both"/>
        <w:rPr>
          <w:rFonts w:ascii="Cambria" w:hAnsi="Cambria"/>
          <w:bCs/>
          <w:i/>
          <w:sz w:val="20"/>
          <w:szCs w:val="20"/>
        </w:rPr>
      </w:pPr>
    </w:p>
    <w:p w:rsidR="00090AA7" w:rsidRDefault="00090AA7"/>
    <w:sectPr w:rsidR="00090AA7" w:rsidSect="008B58D1">
      <w:footerReference w:type="default" r:id="rId7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47" w:rsidRDefault="006C6747">
      <w:pPr>
        <w:spacing w:after="0" w:line="240" w:lineRule="auto"/>
      </w:pPr>
      <w:r>
        <w:separator/>
      </w:r>
    </w:p>
  </w:endnote>
  <w:endnote w:type="continuationSeparator" w:id="0">
    <w:p w:rsidR="006C6747" w:rsidRDefault="006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31492"/>
      <w:docPartObj>
        <w:docPartGallery w:val="Page Numbers (Bottom of Page)"/>
        <w:docPartUnique/>
      </w:docPartObj>
    </w:sdtPr>
    <w:sdtEndPr/>
    <w:sdtContent>
      <w:p w:rsidR="008B58D1" w:rsidRDefault="008B5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8D1" w:rsidRDefault="008B5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47" w:rsidRDefault="006C6747">
      <w:pPr>
        <w:spacing w:after="0" w:line="240" w:lineRule="auto"/>
      </w:pPr>
      <w:r>
        <w:separator/>
      </w:r>
    </w:p>
  </w:footnote>
  <w:footnote w:type="continuationSeparator" w:id="0">
    <w:p w:rsidR="006C6747" w:rsidRDefault="006C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5"/>
    <w:rsid w:val="00090AA7"/>
    <w:rsid w:val="000B148C"/>
    <w:rsid w:val="001A7427"/>
    <w:rsid w:val="00342B1F"/>
    <w:rsid w:val="00355271"/>
    <w:rsid w:val="003C2335"/>
    <w:rsid w:val="005D0848"/>
    <w:rsid w:val="00667458"/>
    <w:rsid w:val="006C5B9B"/>
    <w:rsid w:val="006C6747"/>
    <w:rsid w:val="007131D6"/>
    <w:rsid w:val="008B58D1"/>
    <w:rsid w:val="00916C0F"/>
    <w:rsid w:val="009C1CCF"/>
    <w:rsid w:val="00A524AD"/>
    <w:rsid w:val="00B036F3"/>
    <w:rsid w:val="00DC4425"/>
    <w:rsid w:val="00E5605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C4425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25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C442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1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C4425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25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C442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1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2021-06-22T10:22:00Z</cp:lastPrinted>
  <dcterms:created xsi:type="dcterms:W3CDTF">2021-05-20T06:25:00Z</dcterms:created>
  <dcterms:modified xsi:type="dcterms:W3CDTF">2021-06-22T10:24:00Z</dcterms:modified>
</cp:coreProperties>
</file>