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FF" w:rsidRPr="00DF08EC" w:rsidRDefault="008763FF" w:rsidP="00DF08EC">
      <w:pPr>
        <w:shd w:val="clear" w:color="auto" w:fill="FFFFFF"/>
        <w:spacing w:after="225" w:line="480" w:lineRule="atLeast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30"/>
          <w:szCs w:val="30"/>
          <w:lang w:eastAsia="pl-PL"/>
        </w:rPr>
        <w:t>Prezentacja na temat: "ŚWIĘTA WIELKANOCNE."— Zapis prezentacji:</w:t>
      </w:r>
      <w:bookmarkStart w:id="0" w:name="_GoBack"/>
      <w:bookmarkEnd w:id="0"/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 Wiosenne 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porządki</w:t>
      </w:r>
      <w:r w:rsidR="00DF08EC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.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Okres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przed świąteczny kojarzy nam się zawsze z wielkimi porządkami w domu. Mycie okien , trzepanie dywanów, szorowanie podług to typowe czynności , które wykonuje się przed Wielkanocą . Jednak świąteczne porządki mają także charakter symboliczny , gdyż wymiatając brud wymiatamy tym samym wszelki zło i pozostałości zimy według tradycji wielkanocnej.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 Niedziela 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palmowa Tradycyjne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palmy wielkanocne przygotowuje się z wierzby , która zgodnie z tradycją jest symbolem nieśmiertelności duszy. Obecnie wielkanocne palemki ozdabiane są suszonymi kwiatami, ziołami czy piórkami różnych kolorów. Święcenie palmy wielkanocnej to piękna tradycja według której palmy chronią domowników przed nieszczęściem .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 Środa 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popielcowa Rytuał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posypywania głowy popiołem w środę popielcową to bardzo stara tradycja wielkanocna , która stała się symbolem pokuty uczestników nabożeństwa.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pl-PL"/>
        </w:rPr>
        <w:t>Wielkanocny koszyczek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  <w:t>Według tradycji Wielka Sobota to okres radosnego oczekiwania i tego dnia należy poświęcić koszyczku z jedzeniem . W takim wielkanocnym koszyczku nie morze zabraknąć baranka – symbolu zmartwychwstania , wędlin – symbolu kończącego się postu, jajka – symbolu narodzenia, czy masła – symbolu dobro bytu . Do wielkanocnego koszyczka wkłada się także sól i pieprz , chleb oraz ozdoby takie jak kolorowe pisanki i kurczaczki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Potrawy na 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Wielkanoc Kolejną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tradycją wielkanocną są oczywiście tradycyjne potrawy na Wielkanoc . Według tradycji wielkanocnej na stole podczas świąt muszą pojawić się wszystkie te potrawy , których nam brakowało podczas trwania wielkiego posty . Świętując okres wielkanocny na stołach nie morze zabraknąć żurku wielkanocnego z białą kiełbasą i kawałkami jajka . Jajka są symbolem nowego życia i tradycja głosi , że im więcej potraw z jajek na wielkanocnym stole tym większa będzie pomyślność domowników. D tradycji wielkanocnej należy także pieczenie babek wielkanocnych oraz mazurków.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Śniadanie Tradycją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wielkanocną jest świąteczne śniadanie w wielką niedzielę , gdzie dzielimy się uroczyście jajkiem z domownikami , po</w:t>
      </w:r>
      <w:r w:rsidR="00DF08EC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czym zasiadamy do śniadania i cieszymy się suto zastawionym stołem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  <w:r w:rsidR="00DF08EC"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Pisanki Malowanie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pisanek to chyba najpopularniejsza tradycja wielkanocna, gdzie ozdabiamy i kolorujemy skorupki jajek. tworzyć pisanki można na wiele sposobów , najprostszym z nich jest zanurzenie jajek w wodzie w której został zanurzony barwnik. Pisanki można także oklejać , malować lakierem do paznokci i bądź wyskrobywać koronkowe wzory ostrym narzędziem na skorupce .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Śmigus dyngus</w:t>
      </w:r>
      <w:r w:rsidR="00DF08EC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Śmigus dyngus to także bardzo znana tradycja wielkanocna obchodzona tzw. Lany poniedziałek. To zabawa polegająca na oblewaniu wodą wszystkich i wszędzie przez cały dzień. Według tradycji wszystkie panny oblane w śmigus dyngus miały większe szanse na zamążpójście .</w:t>
      </w:r>
    </w:p>
    <w:p w:rsidR="008763FF" w:rsidRPr="008763FF" w:rsidRDefault="008763FF" w:rsidP="008763F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  <w:r w:rsidRPr="008763F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pl-PL"/>
        </w:rPr>
        <w:t>Wielkanoc to święto pełne tradycji i obyczajów</w:t>
      </w:r>
      <w:r w:rsidRPr="008763FF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  <w:t>Wielkanoc to święto pełne tradycji i obyczajów. Tradycje wielkanocne sprawiają, że to święto staje się wyjątkowe , a świąteczne dni są bardziej radosne</w:t>
      </w:r>
    </w:p>
    <w:p w:rsidR="007F5353" w:rsidRDefault="007F5353"/>
    <w:sectPr w:rsidR="007F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53"/>
    <w:rsid w:val="00085E75"/>
    <w:rsid w:val="007F5353"/>
    <w:rsid w:val="00833CA4"/>
    <w:rsid w:val="008763FF"/>
    <w:rsid w:val="00B61725"/>
    <w:rsid w:val="00DF08EC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4B3"/>
  <w15:chartTrackingRefBased/>
  <w15:docId w15:val="{828E6F1D-2765-4208-94C2-EEC69D3E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3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2020-03-23T20:21:00Z</dcterms:created>
  <dcterms:modified xsi:type="dcterms:W3CDTF">2020-03-26T15:03:00Z</dcterms:modified>
</cp:coreProperties>
</file>